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812"/>
      </w:tblGrid>
      <w:tr w:rsidR="00067D52" w:rsidRPr="00067D52" w:rsidTr="00FA4CD2">
        <w:trPr>
          <w:trHeight w:val="70"/>
        </w:trPr>
        <w:tc>
          <w:tcPr>
            <w:tcW w:w="5529" w:type="dxa"/>
            <w:shd w:val="clear" w:color="auto" w:fill="auto"/>
          </w:tcPr>
          <w:p w:rsidR="00DF3647" w:rsidRDefault="00DF3647" w:rsidP="00067D52">
            <w:pPr>
              <w:tabs>
                <w:tab w:val="left" w:pos="0"/>
                <w:tab w:val="left" w:pos="284"/>
                <w:tab w:val="left" w:pos="426"/>
              </w:tabs>
              <w:rPr>
                <w:b/>
                <w:lang w:val="kk-KZ"/>
              </w:rPr>
            </w:pPr>
            <w:r>
              <w:rPr>
                <w:b/>
                <w:sz w:val="22"/>
                <w:szCs w:val="22"/>
                <w:lang w:val="kk-KZ"/>
              </w:rPr>
              <w:t xml:space="preserve">                                                                        </w:t>
            </w:r>
          </w:p>
          <w:p w:rsidR="00DF3647" w:rsidRDefault="00DF3647" w:rsidP="00067D52">
            <w:pPr>
              <w:tabs>
                <w:tab w:val="left" w:pos="0"/>
                <w:tab w:val="left" w:pos="284"/>
                <w:tab w:val="left" w:pos="426"/>
              </w:tabs>
              <w:rPr>
                <w:b/>
                <w:lang w:val="kk-KZ"/>
              </w:rPr>
            </w:pPr>
            <w:r>
              <w:rPr>
                <w:b/>
                <w:sz w:val="22"/>
                <w:szCs w:val="22"/>
                <w:lang w:val="kk-KZ"/>
              </w:rPr>
              <w:t xml:space="preserve">                                                                                                </w:t>
            </w:r>
            <w:r w:rsidR="00067D52" w:rsidRPr="00067D52">
              <w:rPr>
                <w:b/>
                <w:sz w:val="22"/>
                <w:szCs w:val="22"/>
                <w:lang w:val="kk-KZ"/>
              </w:rPr>
              <w:t xml:space="preserve">Дәрілік заттарды және (немесе) медициналық </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   »__________ 2022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FA4CD2" w:rsidRDefault="00067D52" w:rsidP="00FA4CD2">
            <w:pPr>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3D0CCF" w:rsidRPr="00FA4CD2">
              <w:rPr>
                <w:lang w:val="kk-KZ"/>
              </w:rPr>
              <w:t>дың м.а.</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Pr="00FA4CD2">
              <w:rPr>
                <w:b/>
                <w:lang w:val="kk-KZ"/>
              </w:rPr>
              <w:t xml:space="preserve">Қазақстан Республикасы Үкіметінің 2021 жылғы 4 маусымдағы № 375 қаулысымен бекітілген </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Pr="00FA4CD2">
              <w:rPr>
                <w:lang w:val="kk-KZ"/>
              </w:rPr>
              <w:t xml:space="preserve"> (бұдан әрі-Қағидалар) сәйкес және 2022 жылғы «____» _____________ Хаттама 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w:t>
            </w:r>
            <w:r w:rsidRPr="00067D52">
              <w:rPr>
                <w:sz w:val="22"/>
                <w:szCs w:val="22"/>
                <w:lang w:val="kk-KZ"/>
              </w:rPr>
              <w:lastRenderedPageBreak/>
              <w:t>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w:t>
            </w:r>
            <w:r w:rsidRPr="00067D52">
              <w:rPr>
                <w:sz w:val="22"/>
                <w:szCs w:val="22"/>
                <w:lang w:val="kk-KZ"/>
              </w:rPr>
              <w:lastRenderedPageBreak/>
              <w:t>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w:t>
            </w:r>
            <w:r w:rsidRPr="00067D52">
              <w:rPr>
                <w:sz w:val="22"/>
                <w:szCs w:val="22"/>
                <w:lang w:val="kk-KZ"/>
              </w:rPr>
              <w:lastRenderedPageBreak/>
              <w:t>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w:t>
            </w:r>
            <w:r w:rsidRPr="00067D52">
              <w:rPr>
                <w:sz w:val="22"/>
                <w:szCs w:val="22"/>
                <w:lang w:val="kk-KZ"/>
              </w:rPr>
              <w:lastRenderedPageBreak/>
              <w:t>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w:t>
            </w:r>
            <w:r w:rsidRPr="00067D52">
              <w:rPr>
                <w:sz w:val="22"/>
                <w:szCs w:val="22"/>
                <w:lang w:val="kk-KZ"/>
              </w:rPr>
              <w:lastRenderedPageBreak/>
              <w:t>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w:t>
            </w:r>
            <w:r w:rsidR="003D0CCF" w:rsidRPr="003D0CCF">
              <w:rPr>
                <w:b/>
                <w:lang w:val="kk-KZ"/>
              </w:rPr>
              <w:t>дың м.а.</w:t>
            </w:r>
            <w:r w:rsidRPr="003D0CCF">
              <w:rPr>
                <w:b/>
                <w:lang w:val="kk-KZ"/>
              </w:rPr>
              <w:t>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rsidR="00DF3647" w:rsidRDefault="00DF3647" w:rsidP="00067D52">
            <w:pPr>
              <w:rPr>
                <w:b/>
                <w:color w:val="000000"/>
                <w:lang w:eastAsia="en-US"/>
              </w:rPr>
            </w:pPr>
            <w:r>
              <w:rPr>
                <w:b/>
                <w:color w:val="000000"/>
                <w:sz w:val="22"/>
                <w:szCs w:val="22"/>
                <w:lang w:eastAsia="en-US"/>
              </w:rPr>
              <w:lastRenderedPageBreak/>
              <w:t xml:space="preserve">                                                                   </w:t>
            </w:r>
          </w:p>
          <w:p w:rsidR="00DF3647" w:rsidRDefault="00DF3647" w:rsidP="00067D52">
            <w:pPr>
              <w:rPr>
                <w:b/>
                <w:color w:val="000000"/>
                <w:lang w:eastAsia="en-US"/>
              </w:rPr>
            </w:pPr>
          </w:p>
          <w:p w:rsidR="00067D52" w:rsidRPr="00067D52" w:rsidRDefault="00067D52" w:rsidP="00FA4CD2">
            <w:pPr>
              <w:jc w:val="both"/>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FA4CD2">
            <w:pPr>
              <w:jc w:val="both"/>
              <w:rPr>
                <w:b/>
                <w:color w:val="000000"/>
                <w:lang w:eastAsia="en-US"/>
              </w:rPr>
            </w:pPr>
          </w:p>
          <w:p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067D52" w:rsidRPr="00067D52">
              <w:rPr>
                <w:b/>
                <w:spacing w:val="2"/>
                <w:sz w:val="22"/>
                <w:szCs w:val="22"/>
              </w:rPr>
              <w:t xml:space="preserve">« ____ » _________ 2022 г.                                                      </w:t>
            </w:r>
            <w:r w:rsidR="00067D52" w:rsidRPr="00067D52">
              <w:rPr>
                <w:b/>
                <w:spacing w:val="2"/>
                <w:sz w:val="22"/>
                <w:szCs w:val="22"/>
              </w:rPr>
              <w:tab/>
              <w:t xml:space="preserve">            </w:t>
            </w:r>
          </w:p>
          <w:p w:rsidR="00067D52" w:rsidRPr="00FA4CD2" w:rsidRDefault="00067D52" w:rsidP="00FA4CD2">
            <w:pPr>
              <w:shd w:val="clear" w:color="auto" w:fill="E8E9EB"/>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3D0CCF">
              <w:rPr>
                <w:spacing w:val="2"/>
                <w:sz w:val="22"/>
                <w:szCs w:val="22"/>
                <w:lang w:eastAsia="en-US"/>
              </w:rPr>
              <w:t xml:space="preserve">И.о. </w:t>
            </w:r>
            <w:r w:rsidRPr="00067D52">
              <w:rPr>
                <w:sz w:val="22"/>
                <w:szCs w:val="22"/>
                <w:lang w:eastAsia="en-US"/>
              </w:rPr>
              <w:t xml:space="preserve">директора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111529">
              <w:rPr>
                <w:b/>
                <w:highlight w:val="yellow"/>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111529">
              <w:rPr>
                <w:b/>
                <w:highlight w:val="yellow"/>
              </w:rPr>
              <w:t>, утвержденными постановлением Правительства Республики Казахстан от 4 июня 2021 года № 375</w:t>
            </w:r>
            <w:r w:rsidRPr="00067D52">
              <w:rPr>
                <w:sz w:val="22"/>
                <w:szCs w:val="22"/>
                <w:lang w:eastAsia="en-US"/>
              </w:rPr>
              <w:t xml:space="preserve"> (далее Правила)</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______ 2022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5050D4">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5050D4">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5050D4">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5050D4">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5050D4">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5050D4">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5050D4">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 xml:space="preserve">Коммунальное государственное </w:t>
            </w:r>
            <w:r w:rsidRPr="00067D52">
              <w:rPr>
                <w:b/>
              </w:rPr>
              <w:lastRenderedPageBreak/>
              <w:t>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w:t>
            </w:r>
            <w:r w:rsidRPr="00067D52">
              <w:rPr>
                <w:color w:val="000000"/>
                <w:sz w:val="22"/>
                <w:szCs w:val="22"/>
                <w:lang w:eastAsia="en-US"/>
              </w:rPr>
              <w:lastRenderedPageBreak/>
              <w:t>соответствовать или быть выше стандартов, указанных в 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w:t>
            </w:r>
            <w:r w:rsidRPr="00067D52">
              <w:rPr>
                <w:sz w:val="22"/>
                <w:szCs w:val="22"/>
                <w:lang w:eastAsia="en-US"/>
              </w:rPr>
              <w:lastRenderedPageBreak/>
              <w:t>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w:t>
            </w:r>
            <w:r w:rsidRPr="00067D52">
              <w:rPr>
                <w:color w:val="000000"/>
                <w:sz w:val="22"/>
                <w:szCs w:val="22"/>
                <w:lang w:eastAsia="en-US"/>
              </w:rPr>
              <w:lastRenderedPageBreak/>
              <w:t>Заказчик может выбрать для закупки у Поставщика и 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xml:space="preserve">: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w:t>
            </w:r>
            <w:r w:rsidRPr="00067D52">
              <w:rPr>
                <w:sz w:val="22"/>
                <w:szCs w:val="22"/>
              </w:rPr>
              <w:lastRenderedPageBreak/>
              <w:t>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w:t>
            </w:r>
            <w:r w:rsidRPr="00067D52">
              <w:rPr>
                <w:color w:val="000000"/>
                <w:sz w:val="22"/>
                <w:szCs w:val="22"/>
                <w:lang w:eastAsia="en-US"/>
              </w:rPr>
              <w:lastRenderedPageBreak/>
              <w:t xml:space="preserve">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w:t>
            </w:r>
            <w:r w:rsidRPr="00067D52">
              <w:rPr>
                <w:color w:val="000000"/>
                <w:sz w:val="22"/>
                <w:szCs w:val="22"/>
                <w:lang w:eastAsia="en-US"/>
              </w:rPr>
              <w:lastRenderedPageBreak/>
              <w:t>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w:t>
            </w:r>
            <w:r w:rsidRPr="00067D52">
              <w:rPr>
                <w:color w:val="000000"/>
                <w:sz w:val="22"/>
                <w:szCs w:val="22"/>
                <w:lang w:eastAsia="en-US"/>
              </w:rPr>
              <w:lastRenderedPageBreak/>
              <w:t>Договора закупа, если цена превышает 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067D52" w:rsidRPr="00067D52" w:rsidRDefault="00067D52" w:rsidP="005050D4">
            <w:pPr>
              <w:rPr>
                <w:lang w:val="kk-KZ"/>
              </w:rPr>
            </w:pPr>
            <w:r w:rsidRPr="00067D52">
              <w:rPr>
                <w:lang w:val="kk-KZ"/>
              </w:rPr>
              <w:t xml:space="preserve">           </w:t>
            </w:r>
          </w:p>
          <w:p w:rsidR="00067D52" w:rsidRPr="00067D52" w:rsidRDefault="003D0CCF" w:rsidP="005050D4">
            <w:pPr>
              <w:rPr>
                <w:b/>
                <w:lang w:val="kk-KZ"/>
              </w:rPr>
            </w:pPr>
            <w:r w:rsidRPr="003D0CCF">
              <w:rPr>
                <w:b/>
                <w:lang w:val="kk-KZ"/>
              </w:rPr>
              <w:t>И.о. д</w:t>
            </w:r>
            <w:r w:rsidR="00067D52" w:rsidRPr="003D0CCF">
              <w:rPr>
                <w:b/>
                <w:lang w:val="kk-KZ"/>
              </w:rPr>
              <w:t>иректор</w:t>
            </w:r>
            <w:r w:rsidRPr="003D0CCF">
              <w:rPr>
                <w:b/>
                <w:lang w:val="kk-KZ"/>
              </w:rPr>
              <w:t>а</w:t>
            </w:r>
            <w:r w:rsidR="00067D52" w:rsidRPr="00067D52">
              <w:rPr>
                <w:b/>
                <w:lang w:val="kk-KZ"/>
              </w:rPr>
              <w:t>______________</w:t>
            </w:r>
            <w:r>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067D52" w:rsidP="005050D4">
            <w:pPr>
              <w:tabs>
                <w:tab w:val="left" w:pos="3588"/>
              </w:tabs>
              <w:rPr>
                <w:b/>
              </w:rPr>
            </w:pPr>
            <w:r w:rsidRPr="00067D52">
              <w:rPr>
                <w:b/>
                <w:sz w:val="22"/>
                <w:szCs w:val="22"/>
              </w:rPr>
              <w:t>«_____»______2022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Pr="00067D52">
              <w:rPr>
                <w:b/>
                <w:sz w:val="22"/>
                <w:szCs w:val="22"/>
                <w:lang w:val="kk-KZ"/>
              </w:rPr>
              <w:t>.___________.</w:t>
            </w:r>
            <w:r w:rsidRPr="00067D52">
              <w:rPr>
                <w:b/>
                <w:sz w:val="22"/>
                <w:szCs w:val="22"/>
              </w:rPr>
              <w:t>2022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2E0D92" w:rsidRDefault="00067D52" w:rsidP="005050D4">
            <w:pPr>
              <w:jc w:val="both"/>
              <w:rPr>
                <w:b/>
                <w:lang w:val="kk-KZ"/>
              </w:rPr>
            </w:pPr>
          </w:p>
          <w:p w:rsidR="003D0CCF" w:rsidRPr="003D0CCF" w:rsidRDefault="003D0CCF" w:rsidP="003D0CCF">
            <w:pPr>
              <w:jc w:val="both"/>
              <w:rPr>
                <w:b/>
                <w:lang w:val="kk-KZ"/>
              </w:rPr>
            </w:pPr>
            <w:r w:rsidRPr="003D0CCF">
              <w:rPr>
                <w:b/>
                <w:lang w:val="kk-KZ"/>
              </w:rPr>
              <w:t>Директордың м.а.____________А.</w:t>
            </w:r>
            <w:r>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3D0CCF" w:rsidP="003D0CCF">
            <w:pPr>
              <w:rPr>
                <w:lang w:val="kk-KZ"/>
              </w:rPr>
            </w:pPr>
            <w:r w:rsidRPr="003D0CCF">
              <w:rPr>
                <w:b/>
                <w:lang w:val="kk-KZ"/>
              </w:rPr>
              <w:t>И.о. д</w:t>
            </w:r>
            <w:r w:rsidR="00067D52" w:rsidRPr="003D0CCF">
              <w:rPr>
                <w:b/>
                <w:lang w:val="kk-KZ"/>
              </w:rPr>
              <w:t>иректор</w:t>
            </w:r>
            <w:r w:rsidRPr="003D0CCF">
              <w:rPr>
                <w:b/>
                <w:lang w:val="kk-KZ"/>
              </w:rPr>
              <w:t>а</w:t>
            </w:r>
            <w:r w:rsidR="00067D52" w:rsidRPr="00067D52">
              <w:rPr>
                <w:b/>
                <w:lang w:val="kk-KZ"/>
              </w:rPr>
              <w:t>______________</w:t>
            </w:r>
            <w:r>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Pr>
                <w:b/>
                <w:sz w:val="22"/>
                <w:szCs w:val="22"/>
              </w:rPr>
              <w:t>2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Pr>
                <w:b/>
                <w:sz w:val="22"/>
                <w:szCs w:val="22"/>
              </w:rPr>
              <w:t>2</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3D0CCF" w:rsidP="003D0CCF">
            <w:pPr>
              <w:jc w:val="both"/>
              <w:rPr>
                <w:b/>
              </w:rPr>
            </w:pPr>
            <w:r>
              <w:rPr>
                <w:b/>
                <w:lang w:val="kk-KZ"/>
              </w:rPr>
              <w:t>Директордың м.а.________________Өтебаев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3D0CCF" w:rsidP="003D0CCF">
            <w:pPr>
              <w:rPr>
                <w:b/>
                <w:lang w:val="kk-KZ"/>
              </w:rPr>
            </w:pPr>
            <w:r w:rsidRPr="003D0CCF">
              <w:rPr>
                <w:b/>
                <w:lang w:val="kk-KZ"/>
              </w:rPr>
              <w:t>И.о. д</w:t>
            </w:r>
            <w:r w:rsidR="00067D52" w:rsidRPr="003D0CCF">
              <w:rPr>
                <w:b/>
                <w:lang w:val="kk-KZ"/>
              </w:rPr>
              <w:t>иректор</w:t>
            </w:r>
            <w:r w:rsidRPr="003D0CCF">
              <w:rPr>
                <w:b/>
                <w:lang w:val="kk-KZ"/>
              </w:rPr>
              <w:t>а</w:t>
            </w:r>
            <w:r w:rsidR="00067D52">
              <w:rPr>
                <w:b/>
                <w:lang w:val="kk-KZ"/>
              </w:rPr>
              <w:t>______________</w:t>
            </w:r>
            <w:r>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t>Шартқа № 3 қосымша</w:t>
            </w:r>
          </w:p>
          <w:p w:rsidR="00067D52" w:rsidRPr="00AF4A28" w:rsidRDefault="00067D52" w:rsidP="005050D4">
            <w:pPr>
              <w:jc w:val="both"/>
              <w:rPr>
                <w:rFonts w:eastAsia="Calibri"/>
                <w:b/>
              </w:rPr>
            </w:pPr>
            <w:r w:rsidRPr="00AF4A28">
              <w:rPr>
                <w:rFonts w:eastAsia="Calibri"/>
                <w:b/>
                <w:sz w:val="22"/>
                <w:szCs w:val="22"/>
              </w:rPr>
              <w:lastRenderedPageBreak/>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lastRenderedPageBreak/>
              <w:t>Приложение № 3 к договору</w:t>
            </w:r>
            <w:r w:rsidRPr="00AF4A28">
              <w:rPr>
                <w:b/>
                <w:sz w:val="22"/>
                <w:szCs w:val="22"/>
                <w:lang w:eastAsia="en-US"/>
              </w:rPr>
              <w:br/>
            </w:r>
            <w:r w:rsidRPr="00AF4A28">
              <w:rPr>
                <w:b/>
                <w:color w:val="000000"/>
                <w:sz w:val="22"/>
                <w:szCs w:val="22"/>
                <w:lang w:eastAsia="en-US"/>
              </w:rPr>
              <w:lastRenderedPageBreak/>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lastRenderedPageBreak/>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lastRenderedPageBreak/>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val="kk-KZ" w:eastAsia="en-US"/>
              </w:rPr>
              <w:t>дың м.а.</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lastRenderedPageBreak/>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3D0CCF" w:rsidP="003D0CCF">
            <w:pPr>
              <w:spacing w:line="276" w:lineRule="auto"/>
              <w:rPr>
                <w:b/>
                <w:color w:val="000000"/>
                <w:sz w:val="18"/>
                <w:szCs w:val="18"/>
                <w:lang w:eastAsia="en-US"/>
              </w:rPr>
            </w:pPr>
            <w:r>
              <w:rPr>
                <w:b/>
                <w:color w:val="000000"/>
                <w:sz w:val="18"/>
                <w:szCs w:val="18"/>
                <w:lang w:val="kk-KZ" w:eastAsia="en-US"/>
              </w:rPr>
              <w:t>И. О. д</w:t>
            </w:r>
            <w:r w:rsidR="00067D52" w:rsidRPr="00764E87">
              <w:rPr>
                <w:b/>
                <w:color w:val="000000"/>
                <w:sz w:val="18"/>
                <w:szCs w:val="18"/>
                <w:lang w:eastAsia="en-US"/>
              </w:rPr>
              <w:t>иректо</w:t>
            </w:r>
            <w:r>
              <w:rPr>
                <w:b/>
                <w:color w:val="000000"/>
                <w:sz w:val="18"/>
                <w:szCs w:val="18"/>
                <w:lang w:eastAsia="en-US"/>
              </w:rPr>
              <w:t>а</w:t>
            </w:r>
            <w:r w:rsidR="00067D52" w:rsidRPr="00764E87">
              <w:rPr>
                <w:b/>
                <w:color w:val="000000"/>
                <w:sz w:val="18"/>
                <w:szCs w:val="18"/>
                <w:lang w:eastAsia="en-US"/>
              </w:rPr>
              <w:t>р______________</w:t>
            </w:r>
            <w:r>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5050D4">
            <w:pPr>
              <w:spacing w:line="276" w:lineRule="auto"/>
              <w:jc w:val="center"/>
              <w:rPr>
                <w:b/>
                <w:color w:val="000000"/>
                <w:sz w:val="18"/>
                <w:szCs w:val="18"/>
                <w:lang w:val="kk-KZ"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5050D4">
            <w:pPr>
              <w:spacing w:line="276" w:lineRule="auto"/>
              <w:jc w:val="center"/>
              <w:rPr>
                <w:b/>
                <w:color w:val="000000"/>
                <w:sz w:val="18"/>
                <w:szCs w:val="18"/>
                <w:lang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6AC" w:rsidRDefault="000B56AC" w:rsidP="00067D52">
      <w:r>
        <w:separator/>
      </w:r>
    </w:p>
  </w:endnote>
  <w:endnote w:type="continuationSeparator" w:id="1">
    <w:p w:rsidR="000B56AC" w:rsidRDefault="000B56AC"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6AC" w:rsidRDefault="000B56AC" w:rsidP="00067D52">
      <w:r>
        <w:separator/>
      </w:r>
    </w:p>
  </w:footnote>
  <w:footnote w:type="continuationSeparator" w:id="1">
    <w:p w:rsidR="000B56AC" w:rsidRDefault="000B56AC"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B56AC"/>
    <w:rsid w:val="000D07C5"/>
    <w:rsid w:val="00111529"/>
    <w:rsid w:val="001B4BB0"/>
    <w:rsid w:val="002D2C3D"/>
    <w:rsid w:val="002E0D92"/>
    <w:rsid w:val="003D0CCF"/>
    <w:rsid w:val="004715F8"/>
    <w:rsid w:val="004C7725"/>
    <w:rsid w:val="005547F8"/>
    <w:rsid w:val="00654D36"/>
    <w:rsid w:val="006C05BE"/>
    <w:rsid w:val="007B48A9"/>
    <w:rsid w:val="00835D87"/>
    <w:rsid w:val="0090311B"/>
    <w:rsid w:val="00AC775E"/>
    <w:rsid w:val="00B0276C"/>
    <w:rsid w:val="00B90C28"/>
    <w:rsid w:val="00C93029"/>
    <w:rsid w:val="00CA16D0"/>
    <w:rsid w:val="00DC4B53"/>
    <w:rsid w:val="00DF3647"/>
    <w:rsid w:val="00EB40E7"/>
    <w:rsid w:val="00F11848"/>
    <w:rsid w:val="00FA4CD2"/>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8767</Words>
  <Characters>49977</Characters>
  <Application>Microsoft Office Word</Application>
  <DocSecurity>0</DocSecurity>
  <Lines>416</Lines>
  <Paragraphs>117</Paragraphs>
  <ScaleCrop>false</ScaleCrop>
  <Company/>
  <LinksUpToDate>false</LinksUpToDate>
  <CharactersWithSpaces>58627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2022-09-14T12:03:00Z</dcterms:created>
  <dcterms:modified xsi:type="dcterms:W3CDTF">2022-09-19T10:07:00Z</dcterms:modified>
</cp:coreProperties>
</file>